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1545" w14:textId="77777777" w:rsidR="002B1F1E" w:rsidRDefault="00C529AF" w:rsidP="002B1F1E">
      <w:pPr>
        <w:rPr>
          <w:rFonts w:asciiTheme="minorHAnsi" w:hAnsi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Ceviche z tostami batatowymi</w:t>
      </w:r>
    </w:p>
    <w:p w14:paraId="06ADA601" w14:textId="77777777" w:rsidR="00EB7F72" w:rsidRPr="00311187" w:rsidRDefault="00A563B5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 w14:anchorId="6CB4FF25">
          <v:rect id="_x0000_i1025" style="width:453.3pt;height:1.5pt" o:hralign="center" o:hrstd="t" o:hrnoshade="t" o:hr="t" fillcolor="#f27421" stroked="f"/>
        </w:pict>
      </w:r>
    </w:p>
    <w:p w14:paraId="4EC61A3D" w14:textId="77777777" w:rsid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20E96542" w14:textId="77777777" w:rsidR="00311187" w:rsidRPr="00EB7F72" w:rsidRDefault="002305F3" w:rsidP="00EB7F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D2B32" wp14:editId="6C5F07A3">
            <wp:simplePos x="0" y="0"/>
            <wp:positionH relativeFrom="margin">
              <wp:posOffset>3357245</wp:posOffset>
            </wp:positionH>
            <wp:positionV relativeFrom="paragraph">
              <wp:posOffset>197485</wp:posOffset>
            </wp:positionV>
            <wp:extent cx="2126615" cy="2438400"/>
            <wp:effectExtent l="190500" t="190500" r="407035" b="381000"/>
            <wp:wrapTight wrapText="bothSides">
              <wp:wrapPolygon edited="0">
                <wp:start x="2709" y="-1688"/>
                <wp:lineTo x="-1935" y="-1350"/>
                <wp:lineTo x="-1935" y="22275"/>
                <wp:lineTo x="-1354" y="23119"/>
                <wp:lineTo x="967" y="24469"/>
                <wp:lineTo x="1161" y="24806"/>
                <wp:lineTo x="22445" y="24806"/>
                <wp:lineTo x="22638" y="24469"/>
                <wp:lineTo x="24960" y="23119"/>
                <wp:lineTo x="25347" y="20250"/>
                <wp:lineTo x="25541" y="338"/>
                <wp:lineTo x="22638" y="-1350"/>
                <wp:lineTo x="20703" y="-1688"/>
                <wp:lineTo x="2709" y="-168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7" b="5638"/>
                    <a:stretch/>
                  </pic:blipFill>
                  <pic:spPr bwMode="auto">
                    <a:xfrm>
                      <a:off x="0" y="0"/>
                      <a:ext cx="2126615" cy="243840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Składniki dla 4 osób:</w:t>
      </w:r>
    </w:p>
    <w:p w14:paraId="34DE6035" w14:textId="77777777" w:rsidR="00EB7F72" w:rsidRPr="00EB7F72" w:rsidRDefault="002D2A6C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bataty z USA</w:t>
      </w:r>
    </w:p>
    <w:p w14:paraId="521D92D1" w14:textId="77777777" w:rsidR="002D2A6C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g białej ryby (np. dorsza)</w:t>
      </w:r>
    </w:p>
    <w:p w14:paraId="5396334B" w14:textId="77777777" w:rsidR="002D2A6C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czerwone cebule</w:t>
      </w:r>
    </w:p>
    <w:p w14:paraId="443A9625" w14:textId="77777777" w:rsidR="00EE686A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Sok z 6 limonek</w:t>
      </w:r>
    </w:p>
    <w:p w14:paraId="169ED160" w14:textId="77777777" w:rsidR="002D2A6C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Ewentualnie sok z rabarbaru</w:t>
      </w:r>
    </w:p>
    <w:p w14:paraId="65D311BC" w14:textId="77777777" w:rsidR="002D2A6C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czerwone papryki</w:t>
      </w:r>
    </w:p>
    <w:p w14:paraId="6D5C4C89" w14:textId="77777777" w:rsidR="002D2A6C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doniczka kolendry </w:t>
      </w:r>
    </w:p>
    <w:p w14:paraId="08F10B8D" w14:textId="77777777" w:rsidR="002D2A6C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ml wywaru rybnego (z kostki rosołowej lub wykonany samodzielnie wywar z korpusów, cebuli i czosnku)</w:t>
      </w:r>
    </w:p>
    <w:p w14:paraId="67EEF81A" w14:textId="77777777" w:rsidR="00530474" w:rsidRDefault="00F54021" w:rsidP="00EB7F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Sól </w:t>
      </w:r>
      <w:r w:rsidR="00530474">
        <w:rPr>
          <w:rFonts w:asciiTheme="minorHAnsi" w:hAnsiTheme="minorHAnsi"/>
          <w:sz w:val="22"/>
          <w:szCs w:val="22"/>
        </w:rPr>
        <w:t>morska</w:t>
      </w:r>
      <w:r w:rsidR="00530474">
        <w:rPr>
          <w:rFonts w:asciiTheme="minorHAnsi" w:hAnsiTheme="minorHAnsi"/>
          <w:sz w:val="22"/>
          <w:szCs w:val="22"/>
        </w:rPr>
        <w:t xml:space="preserve"> </w:t>
      </w:r>
    </w:p>
    <w:p w14:paraId="2254C35E" w14:textId="7DE94A0C" w:rsidR="00EE686A" w:rsidRPr="00EB7F72" w:rsidRDefault="00530474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54021">
        <w:rPr>
          <w:rFonts w:asciiTheme="minorHAnsi" w:hAnsiTheme="minorHAnsi"/>
          <w:sz w:val="22"/>
          <w:szCs w:val="22"/>
        </w:rPr>
        <w:t>ieprz</w:t>
      </w:r>
    </w:p>
    <w:p w14:paraId="7450BF40" w14:textId="77777777" w:rsidR="00F54021" w:rsidRPr="00EB7F72" w:rsidRDefault="00F54021" w:rsidP="00EB7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Ewentualnie szczypta chili</w:t>
      </w:r>
    </w:p>
    <w:p w14:paraId="58C5E9E4" w14:textId="77777777" w:rsidR="00311187" w:rsidRPr="00EB7F72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AAC28B" w14:textId="77777777" w:rsidR="002D2A6C" w:rsidRPr="00EB7F72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0F62BDC" w14:textId="77777777" w:rsidR="002D2A6C" w:rsidRPr="00EB7F72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FD56D7" w14:textId="77777777" w:rsidR="00A613B8" w:rsidRPr="00EB7F72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Przygotowanie: </w:t>
      </w:r>
    </w:p>
    <w:p w14:paraId="77F92741" w14:textId="77777777" w:rsidR="00F54021" w:rsidRPr="00EB7F72" w:rsidRDefault="00F54021" w:rsidP="00A613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C63EED0" w14:textId="77777777" w:rsidR="00F54021" w:rsidRPr="00EB7F72" w:rsidRDefault="00F54021" w:rsidP="0024164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Bataty obrać i pokroić na plastry. Cebule obrać, przekroić na pół i pociąć na cienkie plasterki.  Włożyć do miski, zalać 500 ml wody, dodać 2 łyżeczki soli i odstawić na 15 minut. Następnie przełożyć cebulę do sita i dwukrotnie dokładnie przemyć wodą. Pozwoli to na uzyskanie łagodniejszego smaku. </w:t>
      </w:r>
    </w:p>
    <w:p w14:paraId="10CD6154" w14:textId="77777777" w:rsidR="00EB7F72" w:rsidRPr="00EB7F72" w:rsidRDefault="00EB7F72" w:rsidP="00EB7F72">
      <w:pPr>
        <w:pStyle w:val="Listenabsatz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321B9D19" w14:textId="356EA04E" w:rsidR="00F54021" w:rsidRPr="00EB7F72" w:rsidRDefault="00F54021" w:rsidP="00EB7F7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Umyć paprykę i pociąć na jednakowe kostki o grubości 2 mm. Pokroić rybę w kostki o wielkości 1 cm i wstawić do lodówki. Umyć kolendrę. </w:t>
      </w:r>
    </w:p>
    <w:p w14:paraId="686689CB" w14:textId="77777777" w:rsidR="00EB7F72" w:rsidRPr="00EB7F72" w:rsidRDefault="00EB7F72" w:rsidP="00EB7F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C1160D" w14:textId="77777777" w:rsidR="00F54021" w:rsidRPr="00EB7F72" w:rsidRDefault="00F54021" w:rsidP="002D2A6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Wlać do miski wywar rybny, sok z limonki, kolendrę i paprykę. Doprawić solą i ewentualnie chili i odstawić na 20 minut do lodówki. </w:t>
      </w:r>
    </w:p>
    <w:p w14:paraId="4A77BA60" w14:textId="77777777" w:rsidR="00EB7F72" w:rsidRPr="00EB7F72" w:rsidRDefault="00EB7F72" w:rsidP="00EB7F72">
      <w:pPr>
        <w:pStyle w:val="Listenabsatz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6E35E3EB" w14:textId="77777777" w:rsidR="00F54021" w:rsidRPr="00EB7F72" w:rsidRDefault="00F54021" w:rsidP="002D2A6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Usunąć kolendrę i zmieszać rybę z pozostałymi składnikami. Doprawić solą, pieprzem i ewentualnie sokiem z limonki. </w:t>
      </w:r>
    </w:p>
    <w:p w14:paraId="24758F8E" w14:textId="77777777" w:rsidR="00EB7F72" w:rsidRPr="00EB7F72" w:rsidRDefault="00EB7F72" w:rsidP="00EB7F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1104B1" w14:textId="77777777" w:rsidR="00F54021" w:rsidRPr="00EB7F72" w:rsidRDefault="00F54021" w:rsidP="00EB7F7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Opiec plastry batatów w tosterze lub podsmażyć na patelni. Posypać solą morską. Serwować ceviche w misce razem z tostami z batatów. Ewentualnie skropić sokiem z limonki i posypać liśćmi kolendry.  </w:t>
      </w:r>
    </w:p>
    <w:p w14:paraId="20EDC66E" w14:textId="77777777" w:rsidR="00F54021" w:rsidRPr="00F54021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E2326A" w14:textId="77777777"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89BB" w14:textId="77777777" w:rsidR="00013EB5" w:rsidRDefault="00013EB5" w:rsidP="00C72BCB">
      <w:r>
        <w:separator/>
      </w:r>
    </w:p>
  </w:endnote>
  <w:endnote w:type="continuationSeparator" w:id="0">
    <w:p w14:paraId="108C7739" w14:textId="77777777" w:rsidR="00013EB5" w:rsidRDefault="00013EB5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1F17" w14:textId="77777777" w:rsidR="00C529AF" w:rsidRDefault="00C529AF" w:rsidP="00072F11">
    <w:pPr>
      <w:pStyle w:val="Fuzeile"/>
      <w:rPr>
        <w:rFonts w:ascii="Calibri" w:hAnsi="Calibri"/>
        <w:b/>
        <w:sz w:val="20"/>
      </w:rPr>
    </w:pPr>
  </w:p>
  <w:p w14:paraId="0D3897F7" w14:textId="77777777" w:rsidR="00EB7F72" w:rsidRPr="008D33BE" w:rsidRDefault="00EB7F72" w:rsidP="00EB7F72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4F2A93B4" w14:textId="77777777" w:rsidR="00EB7F72" w:rsidRPr="001F0CC8" w:rsidRDefault="00EB7F72" w:rsidP="00EB7F72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2F714A57" w14:textId="77777777" w:rsidR="00EB7F72" w:rsidRPr="008D33BE" w:rsidRDefault="00EB7F72" w:rsidP="00EB7F72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283DBF4D" w14:textId="77777777" w:rsidR="00EB7F72" w:rsidRPr="0028060B" w:rsidRDefault="00EB7F72" w:rsidP="00EB7F72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63E0C2B0" w14:textId="77777777" w:rsidR="00EB7F72" w:rsidRPr="0028060B" w:rsidRDefault="00EB7F72" w:rsidP="00EB7F72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4099D259" w14:textId="77777777" w:rsidR="00EB7F72" w:rsidRPr="008D33BE" w:rsidRDefault="00EB7F72" w:rsidP="00EB7F72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  <w:p w14:paraId="68277633" w14:textId="77777777" w:rsidR="00E43E7D" w:rsidRPr="00072F11" w:rsidRDefault="00E43E7D" w:rsidP="00072F11">
    <w:pPr>
      <w:pStyle w:val="Fuzeile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D667" w14:textId="77777777" w:rsidR="00013EB5" w:rsidRDefault="00013EB5" w:rsidP="00C72BCB">
      <w:r>
        <w:separator/>
      </w:r>
    </w:p>
  </w:footnote>
  <w:footnote w:type="continuationSeparator" w:id="0">
    <w:p w14:paraId="114AAD66" w14:textId="77777777" w:rsidR="00013EB5" w:rsidRDefault="00013EB5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0CD6" w14:textId="77777777" w:rsidR="00C72BCB" w:rsidRDefault="00C72BCB" w:rsidP="00C72BCB">
    <w:pPr>
      <w:pStyle w:val="Kopfzeile"/>
      <w:jc w:val="center"/>
      <w:rPr>
        <w:noProof/>
      </w:rPr>
    </w:pPr>
  </w:p>
  <w:p w14:paraId="1BA61DA0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F9746BC4"/>
    <w:lvl w:ilvl="0" w:tplc="A25C1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13EB5"/>
    <w:rsid w:val="00033B38"/>
    <w:rsid w:val="0004039F"/>
    <w:rsid w:val="0005175C"/>
    <w:rsid w:val="00072F11"/>
    <w:rsid w:val="000C7829"/>
    <w:rsid w:val="0010795E"/>
    <w:rsid w:val="0012698F"/>
    <w:rsid w:val="001516CB"/>
    <w:rsid w:val="00182D6C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8159F"/>
    <w:rsid w:val="003B3B2D"/>
    <w:rsid w:val="003F6AEC"/>
    <w:rsid w:val="0048609D"/>
    <w:rsid w:val="004916C4"/>
    <w:rsid w:val="004A7C39"/>
    <w:rsid w:val="004B0870"/>
    <w:rsid w:val="004E4353"/>
    <w:rsid w:val="005137C7"/>
    <w:rsid w:val="00530474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822E92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A3284B"/>
    <w:rsid w:val="00A613B8"/>
    <w:rsid w:val="00A71402"/>
    <w:rsid w:val="00A725E2"/>
    <w:rsid w:val="00A7757D"/>
    <w:rsid w:val="00AA739C"/>
    <w:rsid w:val="00AF093A"/>
    <w:rsid w:val="00AF496B"/>
    <w:rsid w:val="00B37F55"/>
    <w:rsid w:val="00B61E58"/>
    <w:rsid w:val="00B82F81"/>
    <w:rsid w:val="00B9440E"/>
    <w:rsid w:val="00B95588"/>
    <w:rsid w:val="00BB77D7"/>
    <w:rsid w:val="00C22553"/>
    <w:rsid w:val="00C34C9B"/>
    <w:rsid w:val="00C529AF"/>
    <w:rsid w:val="00C72BCB"/>
    <w:rsid w:val="00C7397C"/>
    <w:rsid w:val="00C80DAA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B7F72"/>
    <w:rsid w:val="00EE56AD"/>
    <w:rsid w:val="00EE686A"/>
    <w:rsid w:val="00EF37E8"/>
    <w:rsid w:val="00F10E8B"/>
    <w:rsid w:val="00F13168"/>
    <w:rsid w:val="00F24B6E"/>
    <w:rsid w:val="00F54021"/>
    <w:rsid w:val="00F64931"/>
    <w:rsid w:val="00F664D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A2A24"/>
  <w15:docId w15:val="{226E0C53-079B-49D0-AE9F-A51F853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Süsskartoffel-Kasserolle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2</cp:revision>
  <dcterms:created xsi:type="dcterms:W3CDTF">2018-04-24T13:31:00Z</dcterms:created>
  <dcterms:modified xsi:type="dcterms:W3CDTF">2019-04-17T09:40:00Z</dcterms:modified>
</cp:coreProperties>
</file>