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95989" w14:textId="77777777" w:rsidR="002B1F1E" w:rsidRPr="002B1F1E" w:rsidRDefault="00C145BA" w:rsidP="002B1F1E">
      <w:pPr>
        <w:rPr>
          <w:rFonts w:asciiTheme="minorHAnsi" w:hAnsiTheme="minorHAnsi" w:cstheme="minorHAnsi"/>
          <w:b/>
          <w:sz w:val="32"/>
          <w:szCs w:val="32"/>
        </w:rPr>
      </w:pPr>
      <w:r>
        <w:rPr>
          <w:rFonts w:asciiTheme="minorHAnsi" w:hAnsiTheme="minorHAnsi"/>
          <w:b/>
          <w:color w:val="F27421"/>
          <w:sz w:val="60"/>
          <w:szCs w:val="60"/>
        </w:rPr>
        <w:t>Smoothie Bowl med sötpotatis</w:t>
      </w:r>
      <w:r w:rsidR="009460F0">
        <w:rPr>
          <w:rFonts w:ascii="Calibri" w:hAnsi="Calibri"/>
        </w:rPr>
        <w:pict w14:anchorId="70564409">
          <v:rect id="_x0000_i1025" style="width:453.3pt;height:1.5pt" o:hralign="center" o:hrstd="t" o:hrnoshade="t" o:hr="t" fillcolor="#f27421" stroked="f"/>
        </w:pict>
      </w:r>
    </w:p>
    <w:p w14:paraId="173C94BE" w14:textId="77777777" w:rsidR="002B1F1E" w:rsidRPr="002B1F1E" w:rsidRDefault="002B1F1E" w:rsidP="002B1F1E">
      <w:pPr>
        <w:rPr>
          <w:rFonts w:asciiTheme="minorHAnsi" w:hAnsiTheme="minorHAnsi" w:cstheme="minorHAnsi"/>
          <w:b/>
          <w:sz w:val="22"/>
          <w:szCs w:val="22"/>
        </w:rPr>
      </w:pPr>
    </w:p>
    <w:p w14:paraId="0A230ACD" w14:textId="77777777" w:rsidR="007366A5" w:rsidRDefault="00174A37" w:rsidP="001E232D">
      <w:pPr>
        <w:rPr>
          <w:rFonts w:asciiTheme="minorHAnsi" w:hAnsiTheme="minorHAnsi" w:cstheme="minorHAnsi"/>
          <w:b/>
          <w:sz w:val="22"/>
          <w:szCs w:val="22"/>
        </w:rPr>
      </w:pPr>
      <w:r>
        <w:rPr>
          <w:rFonts w:asciiTheme="minorHAnsi" w:hAnsiTheme="minorHAnsi"/>
          <w:noProof/>
          <w:sz w:val="22"/>
          <w:szCs w:val="22"/>
        </w:rPr>
        <w:drawing>
          <wp:anchor distT="0" distB="0" distL="114300" distR="114300" simplePos="0" relativeHeight="251659264" behindDoc="1" locked="0" layoutInCell="1" allowOverlap="1" wp14:anchorId="387CFC17" wp14:editId="2DDFCAB5">
            <wp:simplePos x="0" y="0"/>
            <wp:positionH relativeFrom="column">
              <wp:posOffset>3493770</wp:posOffset>
            </wp:positionH>
            <wp:positionV relativeFrom="paragraph">
              <wp:posOffset>153035</wp:posOffset>
            </wp:positionV>
            <wp:extent cx="2063750" cy="2752725"/>
            <wp:effectExtent l="19050" t="19050" r="12700" b="28575"/>
            <wp:wrapTight wrapText="bothSides">
              <wp:wrapPolygon edited="0">
                <wp:start x="-199" y="-149"/>
                <wp:lineTo x="-199" y="21675"/>
                <wp:lineTo x="21534" y="21675"/>
                <wp:lineTo x="21534" y="-149"/>
                <wp:lineTo x="-199" y="-149"/>
              </wp:wrapPolygon>
            </wp:wrapTight>
            <wp:docPr id="2" name="Grafik 2" descr="S:\Sweet Potatoes\North Carolina\Aktivitäten\2016\Deutschland\Rezeptproduktion\suesskartoffeln_jpg\suesskartoffeln_jpg\SMOOTHIE-BOW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weet Potatoes\North Carolina\Aktivitäten\2016\Deutschland\Rezeptproduktion\suesskartoffeln_jpg\suesskartoffeln_jpg\SMOOTHIE-BOWL-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3750" cy="2752725"/>
                    </a:xfrm>
                    <a:prstGeom prst="rect">
                      <a:avLst/>
                    </a:prstGeom>
                    <a:noFill/>
                    <a:ln>
                      <a:solidFill>
                        <a:schemeClr val="accent6"/>
                      </a:solidFill>
                    </a:ln>
                  </pic:spPr>
                </pic:pic>
              </a:graphicData>
            </a:graphic>
            <wp14:sizeRelH relativeFrom="page">
              <wp14:pctWidth>0</wp14:pctWidth>
            </wp14:sizeRelH>
            <wp14:sizeRelV relativeFrom="page">
              <wp14:pctHeight>0</wp14:pctHeight>
            </wp14:sizeRelV>
          </wp:anchor>
        </w:drawing>
      </w:r>
      <w:r>
        <w:rPr>
          <w:rFonts w:asciiTheme="minorHAnsi" w:hAnsiTheme="minorHAnsi"/>
          <w:b/>
          <w:sz w:val="22"/>
          <w:szCs w:val="22"/>
        </w:rPr>
        <w:t>Ingredienser för 4 smoothies à 200 ml:</w:t>
      </w:r>
    </w:p>
    <w:p w14:paraId="7D6222C6" w14:textId="77777777" w:rsidR="00C145BA" w:rsidRPr="00C145BA" w:rsidRDefault="00C145BA" w:rsidP="00C145BA">
      <w:pPr>
        <w:rPr>
          <w:rFonts w:asciiTheme="minorHAnsi" w:hAnsiTheme="minorHAnsi" w:cstheme="minorHAnsi"/>
          <w:sz w:val="22"/>
          <w:szCs w:val="22"/>
        </w:rPr>
      </w:pPr>
      <w:r>
        <w:rPr>
          <w:rFonts w:asciiTheme="minorHAnsi" w:hAnsiTheme="minorHAnsi"/>
          <w:sz w:val="22"/>
          <w:szCs w:val="22"/>
        </w:rPr>
        <w:t>500 g sötpotatis</w:t>
      </w:r>
    </w:p>
    <w:p w14:paraId="38DD10FF" w14:textId="77777777" w:rsidR="00E40D2B" w:rsidRDefault="00E40D2B" w:rsidP="00C145BA">
      <w:pPr>
        <w:rPr>
          <w:rFonts w:asciiTheme="minorHAnsi" w:hAnsiTheme="minorHAnsi" w:cstheme="minorHAnsi"/>
          <w:sz w:val="22"/>
          <w:szCs w:val="22"/>
        </w:rPr>
      </w:pPr>
    </w:p>
    <w:p w14:paraId="13E1E546" w14:textId="77777777" w:rsidR="00C145BA" w:rsidRPr="00C145BA" w:rsidRDefault="00C145BA" w:rsidP="00C145BA">
      <w:pPr>
        <w:rPr>
          <w:rFonts w:asciiTheme="minorHAnsi" w:hAnsiTheme="minorHAnsi" w:cstheme="minorHAnsi"/>
          <w:sz w:val="22"/>
          <w:szCs w:val="22"/>
        </w:rPr>
      </w:pPr>
      <w:r>
        <w:rPr>
          <w:rFonts w:asciiTheme="minorHAnsi" w:hAnsiTheme="minorHAnsi"/>
          <w:sz w:val="22"/>
          <w:szCs w:val="22"/>
        </w:rPr>
        <w:t>Frökrunch:</w:t>
      </w:r>
    </w:p>
    <w:p w14:paraId="5C2571B7" w14:textId="77777777" w:rsidR="00C145BA" w:rsidRPr="00C145BA" w:rsidRDefault="00C145BA" w:rsidP="00C145BA">
      <w:pPr>
        <w:rPr>
          <w:rFonts w:asciiTheme="minorHAnsi" w:hAnsiTheme="minorHAnsi" w:cstheme="minorHAnsi"/>
          <w:sz w:val="22"/>
          <w:szCs w:val="22"/>
        </w:rPr>
      </w:pPr>
      <w:r>
        <w:rPr>
          <w:rFonts w:asciiTheme="minorHAnsi" w:hAnsiTheme="minorHAnsi"/>
          <w:sz w:val="22"/>
          <w:szCs w:val="22"/>
        </w:rPr>
        <w:t>30 g 5-kärnmix, resp. fröblandning (solrosfrön, bovete, pumpakärnor, sesamfrön och linfrö)</w:t>
      </w:r>
    </w:p>
    <w:p w14:paraId="238857AB" w14:textId="77777777" w:rsidR="00C145BA" w:rsidRPr="00C145BA" w:rsidRDefault="00C145BA" w:rsidP="00C145BA">
      <w:pPr>
        <w:rPr>
          <w:rFonts w:asciiTheme="minorHAnsi" w:hAnsiTheme="minorHAnsi" w:cstheme="minorHAnsi"/>
          <w:sz w:val="22"/>
          <w:szCs w:val="22"/>
        </w:rPr>
      </w:pPr>
      <w:r>
        <w:rPr>
          <w:rFonts w:asciiTheme="minorHAnsi" w:hAnsiTheme="minorHAnsi"/>
          <w:sz w:val="22"/>
          <w:szCs w:val="22"/>
        </w:rPr>
        <w:t>40 g havregryn</w:t>
      </w:r>
    </w:p>
    <w:p w14:paraId="4097FAF6" w14:textId="77777777" w:rsidR="00C145BA" w:rsidRPr="00C145BA" w:rsidRDefault="00C145BA" w:rsidP="00C145BA">
      <w:pPr>
        <w:rPr>
          <w:rFonts w:asciiTheme="minorHAnsi" w:hAnsiTheme="minorHAnsi" w:cstheme="minorHAnsi"/>
          <w:sz w:val="22"/>
          <w:szCs w:val="22"/>
        </w:rPr>
      </w:pPr>
      <w:r>
        <w:rPr>
          <w:rFonts w:asciiTheme="minorHAnsi" w:hAnsiTheme="minorHAnsi"/>
          <w:sz w:val="22"/>
          <w:szCs w:val="22"/>
        </w:rPr>
        <w:t>30 g honung</w:t>
      </w:r>
      <w:r>
        <w:rPr>
          <w:snapToGrid w:val="0"/>
          <w:color w:val="000000"/>
          <w:sz w:val="0"/>
          <w:szCs w:val="0"/>
          <w:u w:color="000000"/>
          <w:bdr w:val="none" w:sz="0" w:space="0" w:color="000000"/>
          <w:shd w:val="clear" w:color="000000" w:fill="000000"/>
        </w:rPr>
        <w:t xml:space="preserve"> </w:t>
      </w:r>
    </w:p>
    <w:p w14:paraId="21837FEB" w14:textId="7A11D569" w:rsidR="00C145BA" w:rsidRPr="00C145BA" w:rsidRDefault="00C145BA" w:rsidP="00C145BA">
      <w:pPr>
        <w:rPr>
          <w:rFonts w:asciiTheme="minorHAnsi" w:hAnsiTheme="minorHAnsi" w:cstheme="minorHAnsi"/>
          <w:sz w:val="22"/>
          <w:szCs w:val="22"/>
        </w:rPr>
      </w:pPr>
      <w:r>
        <w:rPr>
          <w:rFonts w:asciiTheme="minorHAnsi" w:hAnsiTheme="minorHAnsi"/>
          <w:sz w:val="22"/>
          <w:szCs w:val="22"/>
        </w:rPr>
        <w:t xml:space="preserve">1 tsk </w:t>
      </w:r>
      <w:r w:rsidR="00D433A8">
        <w:rPr>
          <w:rFonts w:asciiTheme="minorHAnsi" w:hAnsiTheme="minorHAnsi"/>
          <w:sz w:val="22"/>
          <w:szCs w:val="22"/>
        </w:rPr>
        <w:t xml:space="preserve">vegetabilisk </w:t>
      </w:r>
      <w:r>
        <w:rPr>
          <w:rFonts w:asciiTheme="minorHAnsi" w:hAnsiTheme="minorHAnsi"/>
          <w:sz w:val="22"/>
          <w:szCs w:val="22"/>
        </w:rPr>
        <w:t>olja</w:t>
      </w:r>
    </w:p>
    <w:p w14:paraId="4CCF17F6" w14:textId="77777777" w:rsidR="00E40D2B" w:rsidRDefault="00E40D2B" w:rsidP="00C145BA">
      <w:pPr>
        <w:rPr>
          <w:rFonts w:asciiTheme="minorHAnsi" w:hAnsiTheme="minorHAnsi" w:cstheme="minorHAnsi"/>
          <w:sz w:val="22"/>
          <w:szCs w:val="22"/>
        </w:rPr>
      </w:pPr>
    </w:p>
    <w:p w14:paraId="3FD71E0C" w14:textId="77777777" w:rsidR="00C145BA" w:rsidRPr="00C145BA" w:rsidRDefault="00C145BA" w:rsidP="00C145BA">
      <w:pPr>
        <w:rPr>
          <w:rFonts w:asciiTheme="minorHAnsi" w:hAnsiTheme="minorHAnsi" w:cstheme="minorHAnsi"/>
          <w:sz w:val="22"/>
          <w:szCs w:val="22"/>
        </w:rPr>
      </w:pPr>
      <w:r>
        <w:rPr>
          <w:rFonts w:asciiTheme="minorHAnsi" w:hAnsiTheme="minorHAnsi"/>
          <w:sz w:val="22"/>
          <w:szCs w:val="22"/>
        </w:rPr>
        <w:t>Smoothie/topping:</w:t>
      </w:r>
    </w:p>
    <w:p w14:paraId="3AA8787E" w14:textId="77777777" w:rsidR="00C145BA" w:rsidRPr="00C145BA" w:rsidRDefault="00C145BA" w:rsidP="00C145BA">
      <w:pPr>
        <w:rPr>
          <w:rFonts w:asciiTheme="minorHAnsi" w:hAnsiTheme="minorHAnsi" w:cstheme="minorHAnsi"/>
          <w:sz w:val="22"/>
          <w:szCs w:val="22"/>
        </w:rPr>
      </w:pPr>
      <w:r>
        <w:rPr>
          <w:rFonts w:asciiTheme="minorHAnsi" w:hAnsiTheme="minorHAnsi"/>
          <w:sz w:val="22"/>
          <w:szCs w:val="22"/>
        </w:rPr>
        <w:t>250 g strösocker</w:t>
      </w:r>
    </w:p>
    <w:p w14:paraId="6C235436" w14:textId="77777777" w:rsidR="00C145BA" w:rsidRPr="00C145BA" w:rsidRDefault="00C145BA" w:rsidP="00C145BA">
      <w:pPr>
        <w:rPr>
          <w:rFonts w:asciiTheme="minorHAnsi" w:hAnsiTheme="minorHAnsi" w:cstheme="minorHAnsi"/>
          <w:sz w:val="22"/>
          <w:szCs w:val="22"/>
        </w:rPr>
      </w:pPr>
      <w:r>
        <w:rPr>
          <w:rFonts w:asciiTheme="minorHAnsi" w:hAnsiTheme="minorHAnsi"/>
          <w:sz w:val="22"/>
          <w:szCs w:val="22"/>
        </w:rPr>
        <w:t>6 blodapelsiner</w:t>
      </w:r>
    </w:p>
    <w:p w14:paraId="22627EAD" w14:textId="77777777" w:rsidR="00C145BA" w:rsidRPr="00C145BA" w:rsidRDefault="00C145BA" w:rsidP="00C145BA">
      <w:pPr>
        <w:rPr>
          <w:rFonts w:asciiTheme="minorHAnsi" w:hAnsiTheme="minorHAnsi" w:cstheme="minorHAnsi"/>
          <w:sz w:val="22"/>
          <w:szCs w:val="22"/>
        </w:rPr>
      </w:pPr>
      <w:r>
        <w:rPr>
          <w:rFonts w:asciiTheme="minorHAnsi" w:hAnsiTheme="minorHAnsi"/>
          <w:sz w:val="22"/>
          <w:szCs w:val="22"/>
        </w:rPr>
        <w:t>1 citron</w:t>
      </w:r>
    </w:p>
    <w:p w14:paraId="37A26B6B" w14:textId="77777777" w:rsidR="00C145BA" w:rsidRPr="00C145BA" w:rsidRDefault="00C145BA" w:rsidP="00C145BA">
      <w:pPr>
        <w:rPr>
          <w:rFonts w:asciiTheme="minorHAnsi" w:hAnsiTheme="minorHAnsi" w:cstheme="minorHAnsi"/>
          <w:sz w:val="22"/>
          <w:szCs w:val="22"/>
        </w:rPr>
      </w:pPr>
      <w:r>
        <w:rPr>
          <w:rFonts w:asciiTheme="minorHAnsi" w:hAnsiTheme="minorHAnsi"/>
          <w:sz w:val="22"/>
          <w:szCs w:val="22"/>
        </w:rPr>
        <w:t>2 bananer</w:t>
      </w:r>
    </w:p>
    <w:p w14:paraId="6CFFC707" w14:textId="77777777" w:rsidR="00C145BA" w:rsidRPr="00C145BA" w:rsidRDefault="00C145BA" w:rsidP="00C145BA">
      <w:pPr>
        <w:rPr>
          <w:rFonts w:asciiTheme="minorHAnsi" w:hAnsiTheme="minorHAnsi" w:cstheme="minorHAnsi"/>
          <w:sz w:val="22"/>
          <w:szCs w:val="22"/>
        </w:rPr>
      </w:pPr>
      <w:r>
        <w:rPr>
          <w:rFonts w:asciiTheme="minorHAnsi" w:hAnsiTheme="minorHAnsi"/>
          <w:sz w:val="22"/>
          <w:szCs w:val="22"/>
        </w:rPr>
        <w:t>Ras el-Hanout</w:t>
      </w:r>
    </w:p>
    <w:p w14:paraId="2B834B9C" w14:textId="77777777" w:rsidR="00C145BA" w:rsidRPr="00C145BA" w:rsidRDefault="00C145BA" w:rsidP="00C145BA">
      <w:pPr>
        <w:rPr>
          <w:rFonts w:asciiTheme="minorHAnsi" w:hAnsiTheme="minorHAnsi" w:cstheme="minorHAnsi"/>
          <w:sz w:val="22"/>
          <w:szCs w:val="22"/>
        </w:rPr>
      </w:pPr>
      <w:r>
        <w:rPr>
          <w:rFonts w:asciiTheme="minorHAnsi" w:hAnsiTheme="minorHAnsi"/>
          <w:sz w:val="22"/>
          <w:szCs w:val="22"/>
        </w:rPr>
        <w:t>citron</w:t>
      </w:r>
    </w:p>
    <w:p w14:paraId="66F86115" w14:textId="77777777" w:rsidR="00244C28" w:rsidRDefault="00C145BA" w:rsidP="00C145BA">
      <w:pPr>
        <w:rPr>
          <w:rFonts w:asciiTheme="minorHAnsi" w:hAnsiTheme="minorHAnsi" w:cstheme="minorHAnsi"/>
          <w:sz w:val="22"/>
          <w:szCs w:val="22"/>
        </w:rPr>
      </w:pPr>
      <w:r>
        <w:rPr>
          <w:rFonts w:asciiTheme="minorHAnsi" w:hAnsiTheme="minorHAnsi"/>
          <w:sz w:val="22"/>
          <w:szCs w:val="22"/>
        </w:rPr>
        <w:t>60 g granatäppelkärnor</w:t>
      </w:r>
    </w:p>
    <w:p w14:paraId="61B1526C" w14:textId="77777777" w:rsidR="00D12612" w:rsidRPr="00E40D2B" w:rsidRDefault="00D12612" w:rsidP="00593310">
      <w:pPr>
        <w:rPr>
          <w:rFonts w:asciiTheme="minorHAnsi" w:hAnsiTheme="minorHAnsi" w:cstheme="minorHAnsi"/>
          <w:b/>
          <w:sz w:val="22"/>
          <w:szCs w:val="22"/>
        </w:rPr>
      </w:pPr>
    </w:p>
    <w:p w14:paraId="6AB3D35F" w14:textId="77777777" w:rsidR="00E40D2B" w:rsidRPr="00E40D2B" w:rsidRDefault="00E40D2B" w:rsidP="00593310">
      <w:pPr>
        <w:rPr>
          <w:rFonts w:asciiTheme="minorHAnsi" w:hAnsiTheme="minorHAnsi" w:cstheme="minorHAnsi"/>
          <w:b/>
          <w:sz w:val="22"/>
          <w:szCs w:val="22"/>
        </w:rPr>
      </w:pPr>
      <w:r>
        <w:rPr>
          <w:rFonts w:asciiTheme="minorHAnsi" w:hAnsiTheme="minorHAnsi"/>
          <w:b/>
          <w:sz w:val="22"/>
          <w:szCs w:val="22"/>
        </w:rPr>
        <w:t>Tillagning:</w:t>
      </w:r>
    </w:p>
    <w:p w14:paraId="0FC0D10F" w14:textId="77777777" w:rsidR="00B82F81" w:rsidRPr="00B82F81" w:rsidRDefault="00B82F81" w:rsidP="00B82F81">
      <w:pPr>
        <w:rPr>
          <w:rFonts w:asciiTheme="minorHAnsi" w:hAnsiTheme="minorHAnsi" w:cstheme="minorHAnsi"/>
          <w:sz w:val="22"/>
          <w:szCs w:val="22"/>
        </w:rPr>
      </w:pPr>
    </w:p>
    <w:p w14:paraId="7320F55A" w14:textId="77777777" w:rsidR="00D12612" w:rsidRDefault="00C145BA" w:rsidP="00E40D2B">
      <w:pPr>
        <w:pStyle w:val="Listenabsatz"/>
        <w:numPr>
          <w:ilvl w:val="0"/>
          <w:numId w:val="1"/>
        </w:numPr>
        <w:ind w:left="426"/>
        <w:rPr>
          <w:rFonts w:asciiTheme="minorHAnsi" w:hAnsiTheme="minorHAnsi" w:cstheme="minorHAnsi"/>
          <w:sz w:val="22"/>
          <w:szCs w:val="22"/>
        </w:rPr>
      </w:pPr>
      <w:r>
        <w:rPr>
          <w:rFonts w:asciiTheme="minorHAnsi" w:hAnsiTheme="minorHAnsi"/>
          <w:sz w:val="22"/>
          <w:szCs w:val="22"/>
        </w:rPr>
        <w:t>Sätt ugnen på 180 °C (över- och undervärme). Linda in alla sötpotatisar utom en i aluminiumfolie och baka i ungen i ca 60–80 minuter (stick med en potatissticka för att se om de är klara). Ta ut dem och gröp ur inkråmet med en gaffel – du behöver 300 g.</w:t>
      </w:r>
    </w:p>
    <w:p w14:paraId="527173C8" w14:textId="77777777" w:rsidR="00B56334" w:rsidRDefault="00B56334" w:rsidP="00E40D2B">
      <w:pPr>
        <w:pStyle w:val="Listenabsatz"/>
        <w:ind w:left="426"/>
        <w:rPr>
          <w:rFonts w:asciiTheme="minorHAnsi" w:hAnsiTheme="minorHAnsi" w:cstheme="minorHAnsi"/>
          <w:sz w:val="22"/>
          <w:szCs w:val="22"/>
        </w:rPr>
      </w:pPr>
    </w:p>
    <w:p w14:paraId="6573A3AF" w14:textId="77777777" w:rsidR="00B56334" w:rsidRDefault="00C145BA" w:rsidP="00E40D2B">
      <w:pPr>
        <w:pStyle w:val="Listenabsatz"/>
        <w:numPr>
          <w:ilvl w:val="0"/>
          <w:numId w:val="1"/>
        </w:numPr>
        <w:ind w:left="426"/>
        <w:rPr>
          <w:rFonts w:asciiTheme="minorHAnsi" w:hAnsiTheme="minorHAnsi" w:cstheme="minorHAnsi"/>
          <w:sz w:val="22"/>
          <w:szCs w:val="22"/>
        </w:rPr>
      </w:pPr>
      <w:r>
        <w:rPr>
          <w:rFonts w:asciiTheme="minorHAnsi" w:hAnsiTheme="minorHAnsi"/>
          <w:sz w:val="22"/>
          <w:szCs w:val="22"/>
        </w:rPr>
        <w:t xml:space="preserve">Blanda frön med havregryn, honung och </w:t>
      </w:r>
      <w:bookmarkStart w:id="0" w:name="_GoBack"/>
      <w:r>
        <w:rPr>
          <w:rFonts w:asciiTheme="minorHAnsi" w:hAnsiTheme="minorHAnsi"/>
          <w:sz w:val="22"/>
          <w:szCs w:val="22"/>
        </w:rPr>
        <w:t>olja</w:t>
      </w:r>
      <w:bookmarkEnd w:id="0"/>
      <w:r>
        <w:rPr>
          <w:rFonts w:asciiTheme="minorHAnsi" w:hAnsiTheme="minorHAnsi"/>
          <w:sz w:val="22"/>
          <w:szCs w:val="22"/>
        </w:rPr>
        <w:t xml:space="preserve"> och ugnsrosta på en bakplåtspappersklädd plåt tills blandningen är vackert gyllenbrun. Rör om flera gånger under tiden. Ta ut och låt svalna.</w:t>
      </w:r>
    </w:p>
    <w:p w14:paraId="205B5D39" w14:textId="77777777" w:rsidR="00C145BA" w:rsidRPr="00C145BA" w:rsidRDefault="00C145BA" w:rsidP="00E40D2B">
      <w:pPr>
        <w:ind w:left="426"/>
        <w:rPr>
          <w:rFonts w:asciiTheme="minorHAnsi" w:hAnsiTheme="minorHAnsi" w:cstheme="minorHAnsi"/>
          <w:sz w:val="22"/>
          <w:szCs w:val="22"/>
        </w:rPr>
      </w:pPr>
    </w:p>
    <w:p w14:paraId="6C1415B7" w14:textId="77777777" w:rsidR="00C145BA" w:rsidRPr="00E40D2B" w:rsidRDefault="00C145BA" w:rsidP="00E40D2B">
      <w:pPr>
        <w:pStyle w:val="Listenabsatz"/>
        <w:numPr>
          <w:ilvl w:val="0"/>
          <w:numId w:val="1"/>
        </w:numPr>
        <w:ind w:left="426"/>
        <w:rPr>
          <w:rFonts w:asciiTheme="minorHAnsi" w:hAnsiTheme="minorHAnsi" w:cstheme="minorHAnsi"/>
          <w:sz w:val="22"/>
          <w:szCs w:val="22"/>
        </w:rPr>
      </w:pPr>
      <w:r>
        <w:rPr>
          <w:rFonts w:asciiTheme="minorHAnsi" w:hAnsiTheme="minorHAnsi"/>
          <w:sz w:val="22"/>
          <w:szCs w:val="22"/>
        </w:rPr>
        <w:t>Sätt ugnen på 100° C. Skala och hyvla den sparade sötpotatisen fint. Koka upp socker med 250 ml vatten. Dra från värmen och låt sötpotatisskivorna dra i detta i 30 minuter. Ta sedan upp dem ur sockerlagen och låt rinna av ordentligt. (Tips! Du kan spara och använda sockerlagen för att söta andra rätter!) Lägg skivorna intill varandra (men inte omlott) på en bakplåtspappersklädd plåt och torka i ugn i ca 2 timmar. Vänd på skivorna efter en timme.</w:t>
      </w:r>
    </w:p>
    <w:p w14:paraId="59920EA8" w14:textId="77777777" w:rsidR="00C145BA" w:rsidRPr="00C145BA" w:rsidRDefault="00C145BA" w:rsidP="00E40D2B">
      <w:pPr>
        <w:pStyle w:val="Listenabsatz"/>
        <w:ind w:left="426"/>
        <w:rPr>
          <w:rFonts w:asciiTheme="minorHAnsi" w:hAnsiTheme="minorHAnsi" w:cstheme="minorHAnsi"/>
          <w:sz w:val="22"/>
          <w:szCs w:val="22"/>
        </w:rPr>
      </w:pPr>
    </w:p>
    <w:p w14:paraId="53492290" w14:textId="77777777" w:rsidR="00C145BA" w:rsidRDefault="00E40D2B" w:rsidP="00E40D2B">
      <w:pPr>
        <w:pStyle w:val="Listenabsatz"/>
        <w:numPr>
          <w:ilvl w:val="0"/>
          <w:numId w:val="1"/>
        </w:numPr>
        <w:ind w:left="426"/>
        <w:rPr>
          <w:rFonts w:asciiTheme="minorHAnsi" w:hAnsiTheme="minorHAnsi" w:cstheme="minorHAnsi"/>
          <w:sz w:val="22"/>
          <w:szCs w:val="22"/>
        </w:rPr>
      </w:pPr>
      <w:r>
        <w:rPr>
          <w:rFonts w:asciiTheme="minorHAnsi" w:hAnsiTheme="minorHAnsi"/>
          <w:sz w:val="22"/>
          <w:szCs w:val="22"/>
        </w:rPr>
        <w:t xml:space="preserve">Pressa saften ur blodapelsiner och citron. Skala och skiva bananen och droppa över lite citronsaft. Mixa blodapelsinsaft, resten av citronsaften och hälften av bananerna samt den sötpotatisinkråmet slätt. Smaka av med Ras el-Hanout. </w:t>
      </w:r>
    </w:p>
    <w:p w14:paraId="37BFDEDB" w14:textId="77777777" w:rsidR="00C145BA" w:rsidRPr="00C145BA" w:rsidRDefault="00C145BA" w:rsidP="00E40D2B">
      <w:pPr>
        <w:pStyle w:val="Listenabsatz"/>
        <w:ind w:left="426"/>
        <w:rPr>
          <w:rFonts w:asciiTheme="minorHAnsi" w:hAnsiTheme="minorHAnsi" w:cstheme="minorHAnsi"/>
          <w:sz w:val="22"/>
          <w:szCs w:val="22"/>
        </w:rPr>
      </w:pPr>
    </w:p>
    <w:p w14:paraId="56D54AA7" w14:textId="77777777" w:rsidR="00C145BA" w:rsidRPr="00C145BA" w:rsidRDefault="00C145BA" w:rsidP="00E40D2B">
      <w:pPr>
        <w:pStyle w:val="Listenabsatz"/>
        <w:numPr>
          <w:ilvl w:val="0"/>
          <w:numId w:val="1"/>
        </w:numPr>
        <w:ind w:left="426"/>
        <w:rPr>
          <w:rFonts w:asciiTheme="minorHAnsi" w:hAnsiTheme="minorHAnsi" w:cstheme="minorHAnsi"/>
          <w:sz w:val="22"/>
          <w:szCs w:val="22"/>
        </w:rPr>
      </w:pPr>
      <w:r>
        <w:rPr>
          <w:rFonts w:asciiTheme="minorHAnsi" w:hAnsiTheme="minorHAnsi"/>
          <w:sz w:val="22"/>
          <w:szCs w:val="22"/>
        </w:rPr>
        <w:t>Häll upp din smoothie i fyra skålar, garnera med frökrunch, sötpotatischips och resten av bananskivorna. Toppa med granatäppelkärnor.</w:t>
      </w:r>
    </w:p>
    <w:p w14:paraId="4F9DD35D" w14:textId="77777777" w:rsidR="00B56334" w:rsidRDefault="00B56334" w:rsidP="00B56334">
      <w:pPr>
        <w:pStyle w:val="Listenabsatz"/>
        <w:rPr>
          <w:rFonts w:asciiTheme="minorHAnsi" w:hAnsiTheme="minorHAnsi" w:cstheme="minorHAnsi"/>
          <w:sz w:val="22"/>
          <w:szCs w:val="22"/>
        </w:rPr>
      </w:pPr>
    </w:p>
    <w:p w14:paraId="74C289CC" w14:textId="77777777" w:rsidR="00FD0855" w:rsidRPr="00FD0855" w:rsidRDefault="00FD0855" w:rsidP="00FD0855">
      <w:pPr>
        <w:rPr>
          <w:rFonts w:asciiTheme="minorHAnsi" w:hAnsiTheme="minorHAnsi" w:cstheme="minorHAnsi"/>
          <w:sz w:val="22"/>
          <w:szCs w:val="22"/>
        </w:rPr>
      </w:pPr>
    </w:p>
    <w:p w14:paraId="662D5057" w14:textId="77777777" w:rsidR="00244C28" w:rsidRPr="002B1F1E" w:rsidRDefault="00244C28" w:rsidP="00593310">
      <w:pPr>
        <w:rPr>
          <w:rFonts w:asciiTheme="minorHAnsi" w:hAnsiTheme="minorHAnsi" w:cstheme="minorHAnsi"/>
          <w:sz w:val="22"/>
          <w:szCs w:val="22"/>
        </w:rPr>
      </w:pPr>
    </w:p>
    <w:p w14:paraId="737015E9" w14:textId="77777777" w:rsidR="00244C28" w:rsidRPr="002B1F1E" w:rsidRDefault="00244C28" w:rsidP="001516CB">
      <w:pPr>
        <w:outlineLvl w:val="0"/>
        <w:rPr>
          <w:rFonts w:asciiTheme="minorHAnsi" w:hAnsiTheme="minorHAnsi" w:cstheme="minorHAnsi"/>
          <w:sz w:val="22"/>
          <w:szCs w:val="22"/>
        </w:rPr>
      </w:pPr>
      <w:r>
        <w:rPr>
          <w:rFonts w:asciiTheme="minorHAnsi" w:hAnsiTheme="minorHAnsi"/>
          <w:b/>
          <w:sz w:val="22"/>
          <w:szCs w:val="22"/>
        </w:rPr>
        <w:t>Näringsinnehåll per portion:</w:t>
      </w:r>
      <w:r>
        <w:rPr>
          <w:rFonts w:asciiTheme="minorHAnsi" w:hAnsiTheme="minorHAnsi"/>
          <w:b/>
          <w:sz w:val="22"/>
          <w:szCs w:val="22"/>
        </w:rPr>
        <w:tab/>
      </w:r>
    </w:p>
    <w:p w14:paraId="2E057299" w14:textId="77777777" w:rsidR="00244C28" w:rsidRPr="002B1F1E" w:rsidRDefault="00CB78BC" w:rsidP="00593310">
      <w:pPr>
        <w:rPr>
          <w:rFonts w:asciiTheme="minorHAnsi" w:hAnsiTheme="minorHAnsi" w:cstheme="minorHAnsi"/>
          <w:sz w:val="22"/>
          <w:szCs w:val="22"/>
        </w:rPr>
      </w:pPr>
      <w:r>
        <w:rPr>
          <w:rFonts w:asciiTheme="minorHAnsi" w:hAnsiTheme="minorHAnsi"/>
          <w:sz w:val="22"/>
          <w:szCs w:val="22"/>
        </w:rPr>
        <w:lastRenderedPageBreak/>
        <w:t>Energi: 420 kcal/1740 kJ</w:t>
      </w:r>
    </w:p>
    <w:p w14:paraId="220A213D" w14:textId="77777777" w:rsidR="00E40D2B" w:rsidRPr="002B1F1E" w:rsidRDefault="00E40D2B" w:rsidP="00E40D2B">
      <w:pPr>
        <w:rPr>
          <w:rFonts w:asciiTheme="minorHAnsi" w:hAnsiTheme="minorHAnsi" w:cstheme="minorHAnsi"/>
          <w:sz w:val="22"/>
          <w:szCs w:val="22"/>
        </w:rPr>
      </w:pPr>
      <w:r>
        <w:rPr>
          <w:rFonts w:asciiTheme="minorHAnsi" w:hAnsiTheme="minorHAnsi"/>
          <w:sz w:val="22"/>
          <w:szCs w:val="22"/>
        </w:rPr>
        <w:t>Protein: 7,5 g</w:t>
      </w:r>
    </w:p>
    <w:p w14:paraId="79A9E9D6" w14:textId="77777777" w:rsidR="00244C28" w:rsidRPr="002B1F1E" w:rsidRDefault="00CB78BC" w:rsidP="00593310">
      <w:pPr>
        <w:rPr>
          <w:rFonts w:asciiTheme="minorHAnsi" w:hAnsiTheme="minorHAnsi" w:cstheme="minorHAnsi"/>
          <w:sz w:val="22"/>
          <w:szCs w:val="22"/>
        </w:rPr>
      </w:pPr>
      <w:r>
        <w:rPr>
          <w:rFonts w:asciiTheme="minorHAnsi" w:hAnsiTheme="minorHAnsi"/>
          <w:sz w:val="22"/>
          <w:szCs w:val="22"/>
        </w:rPr>
        <w:t>Fett: 6 g</w:t>
      </w:r>
    </w:p>
    <w:p w14:paraId="067CBE4B" w14:textId="77777777" w:rsidR="00244C28" w:rsidRPr="002B1F1E" w:rsidRDefault="00244C28" w:rsidP="00593310">
      <w:pPr>
        <w:rPr>
          <w:rFonts w:asciiTheme="minorHAnsi" w:hAnsiTheme="minorHAnsi" w:cstheme="minorHAnsi"/>
          <w:sz w:val="22"/>
          <w:szCs w:val="22"/>
        </w:rPr>
      </w:pPr>
      <w:r>
        <w:rPr>
          <w:rFonts w:asciiTheme="minorHAnsi" w:hAnsiTheme="minorHAnsi"/>
          <w:sz w:val="22"/>
          <w:szCs w:val="22"/>
        </w:rPr>
        <w:t>Kolhydrater: 78 g</w:t>
      </w:r>
    </w:p>
    <w:p w14:paraId="7A9CE6FC" w14:textId="77777777" w:rsidR="00E40D2B" w:rsidRPr="002B1F1E" w:rsidRDefault="00E40D2B">
      <w:pPr>
        <w:rPr>
          <w:rFonts w:asciiTheme="minorHAnsi" w:hAnsiTheme="minorHAnsi" w:cstheme="minorHAnsi"/>
          <w:sz w:val="22"/>
          <w:szCs w:val="22"/>
        </w:rPr>
      </w:pPr>
    </w:p>
    <w:sectPr w:rsidR="00E40D2B" w:rsidRPr="002B1F1E" w:rsidSect="00593310">
      <w:headerReference w:type="default" r:id="rId9"/>
      <w:footerReference w:type="default" r:id="rId10"/>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29A40" w14:textId="77777777" w:rsidR="009460F0" w:rsidRDefault="009460F0" w:rsidP="00C72BCB">
      <w:r>
        <w:separator/>
      </w:r>
    </w:p>
  </w:endnote>
  <w:endnote w:type="continuationSeparator" w:id="0">
    <w:p w14:paraId="1C586038" w14:textId="77777777" w:rsidR="009460F0" w:rsidRDefault="009460F0" w:rsidP="00C7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F37BC" w14:textId="77777777" w:rsidR="00E43E7D" w:rsidRPr="008D33BE" w:rsidRDefault="00E43E7D" w:rsidP="00E43E7D">
    <w:pPr>
      <w:pStyle w:val="Fuzeile"/>
      <w:jc w:val="center"/>
      <w:rPr>
        <w:rFonts w:ascii="Calibri" w:hAnsi="Calibri" w:cs="Calibri"/>
        <w:b/>
        <w:sz w:val="20"/>
      </w:rPr>
    </w:pPr>
    <w:r>
      <w:rPr>
        <w:rFonts w:ascii="Calibri" w:hAnsi="Calibri"/>
        <w:b/>
        <w:sz w:val="20"/>
      </w:rPr>
      <w:t>North Carolina Sweet Potato Commission</w:t>
    </w:r>
  </w:p>
  <w:p w14:paraId="7FB9D586" w14:textId="77777777" w:rsidR="00E43E7D" w:rsidRPr="001F0CC8" w:rsidRDefault="00E43E7D" w:rsidP="00E43E7D">
    <w:pPr>
      <w:pStyle w:val="Fuzeile"/>
      <w:jc w:val="center"/>
      <w:rPr>
        <w:rFonts w:ascii="Calibri" w:hAnsi="Calibri" w:cs="Calibri"/>
        <w:sz w:val="20"/>
      </w:rPr>
    </w:pPr>
    <w:r>
      <w:rPr>
        <w:rFonts w:ascii="Calibri" w:hAnsi="Calibri"/>
        <w:sz w:val="20"/>
      </w:rPr>
      <w:t>Kontaktperson: mk² gmbh, Maria G. Kraus, Oxfordstraße 24, D-53111 Bonn</w:t>
    </w:r>
  </w:p>
  <w:p w14:paraId="174178A9" w14:textId="77777777" w:rsidR="00E43E7D" w:rsidRPr="008D33BE" w:rsidRDefault="00E43E7D" w:rsidP="00E43E7D">
    <w:pPr>
      <w:pStyle w:val="Fuzeile"/>
      <w:jc w:val="center"/>
      <w:rPr>
        <w:rFonts w:ascii="Calibri" w:hAnsi="Calibri" w:cs="Calibri"/>
        <w:sz w:val="20"/>
      </w:rPr>
    </w:pPr>
    <w:r>
      <w:rPr>
        <w:rFonts w:ascii="Calibri" w:hAnsi="Calibri"/>
        <w:sz w:val="20"/>
      </w:rPr>
      <w:t>Telefon: +49 0228/ 943 787 – 0, Fax: +49 0228/ 943 787 – 7, e-post: info@suesskartoffeln-usa.de</w:t>
    </w:r>
  </w:p>
  <w:p w14:paraId="45BEA311" w14:textId="77777777" w:rsidR="00E43E7D" w:rsidRPr="0028060B" w:rsidRDefault="00E43E7D" w:rsidP="00E43E7D">
    <w:pPr>
      <w:pStyle w:val="Fuzeile"/>
      <w:jc w:val="center"/>
      <w:rPr>
        <w:rFonts w:ascii="Calibri" w:hAnsi="Calibri" w:cs="Calibri"/>
        <w:sz w:val="20"/>
      </w:rPr>
    </w:pPr>
    <w:r>
      <w:rPr>
        <w:rFonts w:ascii="Calibri" w:hAnsi="Calibri"/>
        <w:sz w:val="20"/>
      </w:rPr>
      <w:t>Foto: Sötpotatis från North Carolina</w:t>
    </w:r>
  </w:p>
  <w:p w14:paraId="3D829B71" w14:textId="77777777" w:rsidR="00E43E7D" w:rsidRPr="0028060B" w:rsidRDefault="00E43E7D" w:rsidP="00E43E7D">
    <w:pPr>
      <w:pStyle w:val="Fuzeile"/>
      <w:jc w:val="center"/>
      <w:rPr>
        <w:rFonts w:ascii="Calibri" w:hAnsi="Calibri" w:cs="Calibri"/>
        <w:sz w:val="20"/>
      </w:rPr>
    </w:pPr>
    <w:r>
      <w:rPr>
        <w:rFonts w:ascii="Calibri" w:hAnsi="Calibri"/>
        <w:sz w:val="20"/>
      </w:rPr>
      <w:t>Gratis tryck</w:t>
    </w:r>
  </w:p>
  <w:p w14:paraId="569216D7" w14:textId="77777777" w:rsidR="00E43E7D" w:rsidRPr="008D33BE" w:rsidRDefault="00E43E7D" w:rsidP="00E43E7D">
    <w:pPr>
      <w:pStyle w:val="Fuzeile"/>
      <w:rPr>
        <w:rFonts w:ascii="Calibri" w:hAnsi="Calibri" w:cs="Calibri"/>
      </w:rPr>
    </w:pPr>
    <w:r>
      <w:rPr>
        <w:rFonts w:ascii="Calibri" w:hAnsi="Calibri"/>
        <w:sz w:val="20"/>
      </w:rPr>
      <w:tab/>
      <w:t>Begär två exemplar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E514E" w14:textId="77777777" w:rsidR="009460F0" w:rsidRDefault="009460F0" w:rsidP="00C72BCB">
      <w:r>
        <w:separator/>
      </w:r>
    </w:p>
  </w:footnote>
  <w:footnote w:type="continuationSeparator" w:id="0">
    <w:p w14:paraId="02503214" w14:textId="77777777" w:rsidR="009460F0" w:rsidRDefault="009460F0" w:rsidP="00C72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452C8" w14:textId="77777777" w:rsidR="00C72BCB" w:rsidRDefault="00C72BCB" w:rsidP="00C72BCB">
    <w:pPr>
      <w:pStyle w:val="Kopfzeile"/>
      <w:jc w:val="center"/>
      <w:rPr>
        <w:noProof/>
      </w:rPr>
    </w:pPr>
  </w:p>
  <w:p w14:paraId="5AE89DC5" w14:textId="77777777" w:rsidR="00C72BCB" w:rsidRDefault="00C72B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57B89"/>
    <w:multiLevelType w:val="hybridMultilevel"/>
    <w:tmpl w:val="57D02A18"/>
    <w:lvl w:ilvl="0" w:tplc="8B16313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310"/>
    <w:rsid w:val="0012698F"/>
    <w:rsid w:val="001516CB"/>
    <w:rsid w:val="00174A37"/>
    <w:rsid w:val="00185E24"/>
    <w:rsid w:val="001E232D"/>
    <w:rsid w:val="001E737E"/>
    <w:rsid w:val="0022088F"/>
    <w:rsid w:val="00244C28"/>
    <w:rsid w:val="00293C34"/>
    <w:rsid w:val="002A24EC"/>
    <w:rsid w:val="002B1F1E"/>
    <w:rsid w:val="002C1B48"/>
    <w:rsid w:val="003B3B2D"/>
    <w:rsid w:val="003F6AEC"/>
    <w:rsid w:val="0048609D"/>
    <w:rsid w:val="004870E8"/>
    <w:rsid w:val="004B0870"/>
    <w:rsid w:val="004E4353"/>
    <w:rsid w:val="0054533E"/>
    <w:rsid w:val="00580A92"/>
    <w:rsid w:val="00587EFC"/>
    <w:rsid w:val="00593310"/>
    <w:rsid w:val="005B6196"/>
    <w:rsid w:val="00671B6B"/>
    <w:rsid w:val="00695DF2"/>
    <w:rsid w:val="006F11BC"/>
    <w:rsid w:val="007366A5"/>
    <w:rsid w:val="00773DB8"/>
    <w:rsid w:val="00811038"/>
    <w:rsid w:val="0087690B"/>
    <w:rsid w:val="00894412"/>
    <w:rsid w:val="008D0070"/>
    <w:rsid w:val="008E328D"/>
    <w:rsid w:val="008E4BDD"/>
    <w:rsid w:val="009460F0"/>
    <w:rsid w:val="00981C68"/>
    <w:rsid w:val="009A4B7E"/>
    <w:rsid w:val="00A3284B"/>
    <w:rsid w:val="00A71402"/>
    <w:rsid w:val="00A725E2"/>
    <w:rsid w:val="00AF1519"/>
    <w:rsid w:val="00AF3431"/>
    <w:rsid w:val="00B22D9E"/>
    <w:rsid w:val="00B56334"/>
    <w:rsid w:val="00B82F81"/>
    <w:rsid w:val="00BE1FD2"/>
    <w:rsid w:val="00C145BA"/>
    <w:rsid w:val="00C34C9B"/>
    <w:rsid w:val="00C53989"/>
    <w:rsid w:val="00C72BCB"/>
    <w:rsid w:val="00C80DAA"/>
    <w:rsid w:val="00CA6541"/>
    <w:rsid w:val="00CB78BC"/>
    <w:rsid w:val="00CC611F"/>
    <w:rsid w:val="00D12612"/>
    <w:rsid w:val="00D433A8"/>
    <w:rsid w:val="00D8093B"/>
    <w:rsid w:val="00DB2247"/>
    <w:rsid w:val="00DD3379"/>
    <w:rsid w:val="00E31B1A"/>
    <w:rsid w:val="00E40D2B"/>
    <w:rsid w:val="00E43E7D"/>
    <w:rsid w:val="00E4432A"/>
    <w:rsid w:val="00E615B6"/>
    <w:rsid w:val="00E7012E"/>
    <w:rsid w:val="00E73E2B"/>
    <w:rsid w:val="00EE56AD"/>
    <w:rsid w:val="00F10E8B"/>
    <w:rsid w:val="00F13168"/>
    <w:rsid w:val="00FB2250"/>
    <w:rsid w:val="00FD0855"/>
    <w:rsid w:val="00FF2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AC4AD"/>
  <w15:docId w15:val="{ECB008F2-B655-4ED5-8156-1537042F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sv-S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331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rsid w:val="001516C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454672"/>
    <w:rPr>
      <w:rFonts w:ascii="Times New Roman" w:eastAsia="Times New Roman" w:hAnsi="Times New Roman"/>
      <w:sz w:val="0"/>
      <w:szCs w:val="0"/>
    </w:rPr>
  </w:style>
  <w:style w:type="paragraph" w:styleId="Kopfzeile">
    <w:name w:val="header"/>
    <w:basedOn w:val="Standard"/>
    <w:link w:val="KopfzeileZchn"/>
    <w:uiPriority w:val="99"/>
    <w:unhideWhenUsed/>
    <w:rsid w:val="00C72BCB"/>
    <w:pPr>
      <w:tabs>
        <w:tab w:val="center" w:pos="4536"/>
        <w:tab w:val="right" w:pos="9072"/>
      </w:tabs>
    </w:pPr>
  </w:style>
  <w:style w:type="character" w:customStyle="1" w:styleId="KopfzeileZchn">
    <w:name w:val="Kopfzeile Zchn"/>
    <w:basedOn w:val="Absatz-Standardschriftart"/>
    <w:link w:val="Kopfzeile"/>
    <w:uiPriority w:val="99"/>
    <w:rsid w:val="00C72BCB"/>
    <w:rPr>
      <w:rFonts w:ascii="Times New Roman" w:eastAsia="Times New Roman" w:hAnsi="Times New Roman"/>
      <w:sz w:val="24"/>
      <w:szCs w:val="24"/>
    </w:rPr>
  </w:style>
  <w:style w:type="paragraph" w:styleId="Fuzeile">
    <w:name w:val="footer"/>
    <w:basedOn w:val="Standard"/>
    <w:link w:val="FuzeileZchn"/>
    <w:uiPriority w:val="99"/>
    <w:unhideWhenUsed/>
    <w:rsid w:val="00C72BCB"/>
    <w:pPr>
      <w:tabs>
        <w:tab w:val="center" w:pos="4536"/>
        <w:tab w:val="right" w:pos="9072"/>
      </w:tabs>
    </w:pPr>
  </w:style>
  <w:style w:type="character" w:customStyle="1" w:styleId="FuzeileZchn">
    <w:name w:val="Fußzeile Zchn"/>
    <w:basedOn w:val="Absatz-Standardschriftart"/>
    <w:link w:val="Fuzeile"/>
    <w:uiPriority w:val="99"/>
    <w:rsid w:val="00C72BCB"/>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sid w:val="00FF22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22E4"/>
    <w:rPr>
      <w:rFonts w:ascii="Tahoma" w:eastAsia="Times New Roman" w:hAnsi="Tahoma" w:cs="Tahoma"/>
      <w:sz w:val="16"/>
      <w:szCs w:val="16"/>
    </w:rPr>
  </w:style>
  <w:style w:type="paragraph" w:styleId="Listenabsatz">
    <w:name w:val="List Paragraph"/>
    <w:basedOn w:val="Standard"/>
    <w:uiPriority w:val="34"/>
    <w:qFormat/>
    <w:rsid w:val="00FD0855"/>
    <w:pPr>
      <w:ind w:left="720"/>
      <w:contextualSpacing/>
    </w:pPr>
  </w:style>
  <w:style w:type="character" w:styleId="Kommentarzeichen">
    <w:name w:val="annotation reference"/>
    <w:basedOn w:val="Absatz-Standardschriftart"/>
    <w:uiPriority w:val="99"/>
    <w:semiHidden/>
    <w:unhideWhenUsed/>
    <w:rsid w:val="008E4BDD"/>
    <w:rPr>
      <w:sz w:val="16"/>
      <w:szCs w:val="16"/>
    </w:rPr>
  </w:style>
  <w:style w:type="paragraph" w:styleId="Kommentartext">
    <w:name w:val="annotation text"/>
    <w:basedOn w:val="Standard"/>
    <w:link w:val="KommentartextZchn"/>
    <w:uiPriority w:val="99"/>
    <w:semiHidden/>
    <w:unhideWhenUsed/>
    <w:rsid w:val="008E4BDD"/>
    <w:rPr>
      <w:sz w:val="20"/>
      <w:szCs w:val="20"/>
    </w:rPr>
  </w:style>
  <w:style w:type="character" w:customStyle="1" w:styleId="KommentartextZchn">
    <w:name w:val="Kommentartext Zchn"/>
    <w:basedOn w:val="Absatz-Standardschriftart"/>
    <w:link w:val="Kommentartext"/>
    <w:uiPriority w:val="99"/>
    <w:semiHidden/>
    <w:rsid w:val="008E4BDD"/>
    <w:rPr>
      <w:rFonts w:ascii="Times New Roman" w:eastAsia="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8E4BDD"/>
    <w:rPr>
      <w:b/>
      <w:bCs/>
    </w:rPr>
  </w:style>
  <w:style w:type="character" w:customStyle="1" w:styleId="KommentarthemaZchn">
    <w:name w:val="Kommentarthema Zchn"/>
    <w:basedOn w:val="KommentartextZchn"/>
    <w:link w:val="Kommentarthema"/>
    <w:uiPriority w:val="99"/>
    <w:semiHidden/>
    <w:rsid w:val="008E4BDD"/>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0174A-0BC7-4722-92D1-45466C1A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Süsskartoffel-Kasserolle</vt:lpstr>
    </vt:vector>
  </TitlesOfParts>
  <Company>Anne Wiedey</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Süsskartoffel-Kasserolle</dc:title>
  <dc:creator>Anne Wiede</dc:creator>
  <cp:lastModifiedBy>BP</cp:lastModifiedBy>
  <cp:revision>29</cp:revision>
  <dcterms:created xsi:type="dcterms:W3CDTF">2016-04-25T09:07:00Z</dcterms:created>
  <dcterms:modified xsi:type="dcterms:W3CDTF">2019-05-08T18:17:00Z</dcterms:modified>
</cp:coreProperties>
</file>